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84807" w:rsidRDefault="00E84807" w:rsidP="00E84807">
      <w:pPr>
        <w:jc w:val="center"/>
        <w:rPr>
          <w:b/>
          <w:sz w:val="40"/>
          <w:szCs w:val="40"/>
          <w:lang w:val="en-US"/>
        </w:rPr>
      </w:pPr>
      <w:r w:rsidRPr="00E84807">
        <w:rPr>
          <w:b/>
          <w:sz w:val="40"/>
          <w:szCs w:val="40"/>
          <w:lang w:val="en-US"/>
        </w:rPr>
        <w:t>Find the synonyms for each verb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84807" w:rsidRPr="00E84807" w:rsidTr="00E84807">
        <w:tc>
          <w:tcPr>
            <w:tcW w:w="4785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E84807">
              <w:rPr>
                <w:b/>
                <w:sz w:val="40"/>
                <w:szCs w:val="40"/>
                <w:lang w:val="en-US"/>
              </w:rPr>
              <w:t>to require</w:t>
            </w:r>
          </w:p>
        </w:tc>
        <w:tc>
          <w:tcPr>
            <w:tcW w:w="4786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</w:tr>
      <w:tr w:rsidR="00E84807" w:rsidRPr="00E84807" w:rsidTr="00E84807">
        <w:tc>
          <w:tcPr>
            <w:tcW w:w="4785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E84807">
              <w:rPr>
                <w:b/>
                <w:sz w:val="40"/>
                <w:szCs w:val="40"/>
                <w:lang w:val="en-US"/>
              </w:rPr>
              <w:t>to allow</w:t>
            </w:r>
          </w:p>
        </w:tc>
        <w:tc>
          <w:tcPr>
            <w:tcW w:w="4786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</w:tr>
      <w:tr w:rsidR="00E84807" w:rsidRPr="00E84807" w:rsidTr="00E84807">
        <w:tc>
          <w:tcPr>
            <w:tcW w:w="4785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E84807">
              <w:rPr>
                <w:b/>
                <w:sz w:val="40"/>
                <w:szCs w:val="40"/>
                <w:lang w:val="en-US"/>
              </w:rPr>
              <w:t>to go on(to)</w:t>
            </w:r>
          </w:p>
        </w:tc>
        <w:tc>
          <w:tcPr>
            <w:tcW w:w="4786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</w:tr>
      <w:tr w:rsidR="00E84807" w:rsidRPr="00E84807" w:rsidTr="00E84807">
        <w:tc>
          <w:tcPr>
            <w:tcW w:w="4785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  <w:r w:rsidRPr="00E84807">
              <w:rPr>
                <w:b/>
                <w:sz w:val="40"/>
                <w:szCs w:val="40"/>
                <w:lang w:val="en-US"/>
              </w:rPr>
              <w:t>to value</w:t>
            </w:r>
          </w:p>
        </w:tc>
        <w:tc>
          <w:tcPr>
            <w:tcW w:w="4786" w:type="dxa"/>
          </w:tcPr>
          <w:p w:rsidR="00E84807" w:rsidRPr="00E84807" w:rsidRDefault="00E84807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</w:tr>
    </w:tbl>
    <w:p w:rsidR="00E84807" w:rsidRDefault="00E84807">
      <w:pPr>
        <w:jc w:val="center"/>
        <w:rPr>
          <w:b/>
          <w:sz w:val="40"/>
          <w:szCs w:val="40"/>
          <w:lang w:val="en-US"/>
        </w:rPr>
      </w:pPr>
    </w:p>
    <w:p w:rsidR="00E84807" w:rsidRPr="00E84807" w:rsidRDefault="00E84807">
      <w:pPr>
        <w:jc w:val="center"/>
        <w:rPr>
          <w:b/>
          <w:color w:val="002060"/>
          <w:sz w:val="40"/>
          <w:szCs w:val="40"/>
          <w:lang w:val="en-US"/>
        </w:rPr>
      </w:pPr>
      <w:r w:rsidRPr="00E84807">
        <w:rPr>
          <w:b/>
          <w:color w:val="002060"/>
          <w:sz w:val="40"/>
          <w:szCs w:val="40"/>
          <w:lang w:val="en-US"/>
        </w:rPr>
        <w:t xml:space="preserve">to appreciate </w:t>
      </w:r>
      <w:r>
        <w:rPr>
          <w:b/>
          <w:color w:val="002060"/>
          <w:sz w:val="40"/>
          <w:szCs w:val="40"/>
          <w:lang w:val="en-US"/>
        </w:rPr>
        <w:t xml:space="preserve">        </w:t>
      </w:r>
      <w:r w:rsidRPr="00E84807">
        <w:rPr>
          <w:b/>
          <w:color w:val="002060"/>
          <w:sz w:val="40"/>
          <w:szCs w:val="40"/>
          <w:lang w:val="en-US"/>
        </w:rPr>
        <w:t xml:space="preserve">to need </w:t>
      </w:r>
      <w:r>
        <w:rPr>
          <w:b/>
          <w:color w:val="002060"/>
          <w:sz w:val="40"/>
          <w:szCs w:val="40"/>
          <w:lang w:val="en-US"/>
        </w:rPr>
        <w:t xml:space="preserve">       </w:t>
      </w:r>
      <w:r w:rsidRPr="00E84807">
        <w:rPr>
          <w:b/>
          <w:color w:val="002060"/>
          <w:sz w:val="40"/>
          <w:szCs w:val="40"/>
          <w:lang w:val="en-US"/>
        </w:rPr>
        <w:t xml:space="preserve">to let  </w:t>
      </w:r>
      <w:r>
        <w:rPr>
          <w:b/>
          <w:color w:val="002060"/>
          <w:sz w:val="40"/>
          <w:szCs w:val="40"/>
          <w:lang w:val="en-US"/>
        </w:rPr>
        <w:t xml:space="preserve">     </w:t>
      </w:r>
      <w:r w:rsidRPr="00E84807">
        <w:rPr>
          <w:b/>
          <w:color w:val="002060"/>
          <w:sz w:val="40"/>
          <w:szCs w:val="40"/>
          <w:lang w:val="en-US"/>
        </w:rPr>
        <w:t xml:space="preserve"> to continue</w:t>
      </w:r>
    </w:p>
    <w:sectPr w:rsidR="00E84807" w:rsidRPr="00E8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E84807"/>
    <w:rsid w:val="00E8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2020-02-16T17:40:00Z</dcterms:created>
  <dcterms:modified xsi:type="dcterms:W3CDTF">2020-02-16T17:45:00Z</dcterms:modified>
</cp:coreProperties>
</file>